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E3" w:rsidRDefault="005109E3" w:rsidP="005109E3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5109E3" w:rsidRDefault="005109E3" w:rsidP="005109E3">
      <w:pPr>
        <w:ind w:left="8496" w:firstLine="708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Załącznik do</w:t>
      </w:r>
    </w:p>
    <w:p w:rsidR="005109E3" w:rsidRDefault="005109E3" w:rsidP="005109E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Uchwały </w:t>
      </w:r>
      <w:r w:rsidR="005D75F5">
        <w:rPr>
          <w:sz w:val="18"/>
          <w:szCs w:val="18"/>
        </w:rPr>
        <w:t>…….</w:t>
      </w:r>
    </w:p>
    <w:p w:rsidR="005109E3" w:rsidRDefault="005109E3" w:rsidP="005109E3">
      <w:pPr>
        <w:ind w:left="2124" w:right="-882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</w:t>
      </w:r>
      <w:r w:rsidR="005D75F5">
        <w:rPr>
          <w:sz w:val="18"/>
          <w:szCs w:val="18"/>
        </w:rPr>
        <w:t xml:space="preserve">                    </w:t>
      </w:r>
      <w:r>
        <w:rPr>
          <w:sz w:val="18"/>
          <w:szCs w:val="18"/>
        </w:rPr>
        <w:t xml:space="preserve">Rady Powiatu w Goleniowie </w:t>
      </w:r>
    </w:p>
    <w:p w:rsidR="005109E3" w:rsidRDefault="005109E3" w:rsidP="005109E3">
      <w:pPr>
        <w:ind w:left="2124" w:right="-882"/>
        <w:jc w:val="center"/>
        <w:rPr>
          <w:sz w:val="20"/>
          <w:szCs w:val="20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</w:t>
      </w:r>
      <w:r w:rsidR="005D75F5">
        <w:rPr>
          <w:sz w:val="18"/>
          <w:szCs w:val="18"/>
        </w:rPr>
        <w:t xml:space="preserve">         </w:t>
      </w:r>
      <w:r>
        <w:rPr>
          <w:sz w:val="18"/>
          <w:szCs w:val="18"/>
        </w:rPr>
        <w:t xml:space="preserve">z dnia  </w:t>
      </w:r>
      <w:r w:rsidR="005D75F5">
        <w:rPr>
          <w:sz w:val="18"/>
          <w:szCs w:val="18"/>
        </w:rPr>
        <w:t>…………..</w:t>
      </w:r>
      <w:r>
        <w:rPr>
          <w:sz w:val="20"/>
          <w:szCs w:val="20"/>
        </w:rPr>
        <w:t>.</w:t>
      </w:r>
    </w:p>
    <w:p w:rsidR="005109E3" w:rsidRDefault="005109E3" w:rsidP="005109E3">
      <w:pPr>
        <w:jc w:val="center"/>
        <w:rPr>
          <w:b/>
          <w:sz w:val="20"/>
          <w:szCs w:val="20"/>
        </w:rPr>
      </w:pPr>
    </w:p>
    <w:p w:rsidR="005109E3" w:rsidRDefault="005109E3" w:rsidP="005109E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RAMOWY  PLAN  PRACY  RADY  POWIATU  W  GOLENIOWIE  NA  II PÓŁROCZE 2012 r.</w:t>
      </w:r>
    </w:p>
    <w:p w:rsidR="005109E3" w:rsidRDefault="005109E3" w:rsidP="005109E3">
      <w:pPr>
        <w:rPr>
          <w:sz w:val="20"/>
          <w:szCs w:val="20"/>
        </w:rPr>
      </w:pPr>
    </w:p>
    <w:tbl>
      <w:tblPr>
        <w:tblW w:w="15600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1419"/>
        <w:gridCol w:w="9000"/>
        <w:gridCol w:w="2684"/>
        <w:gridCol w:w="13"/>
        <w:gridCol w:w="2059"/>
      </w:tblGrid>
      <w:tr w:rsidR="005109E3" w:rsidTr="005109E3">
        <w:trPr>
          <w:trHeight w:val="54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3" w:rsidRDefault="005109E3">
            <w:pPr>
              <w:spacing w:line="276" w:lineRule="auto"/>
              <w:ind w:right="-7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Lp.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3" w:rsidRDefault="005109E3">
            <w:pPr>
              <w:pStyle w:val="Nagwek2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Miesiąc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3" w:rsidRDefault="005109E3">
            <w:pPr>
              <w:pStyle w:val="Nagwek3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Tematyka sesji</w:t>
            </w: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3" w:rsidRDefault="005109E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Przygotowujący materiały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3" w:rsidRDefault="005109E3">
            <w:pPr>
              <w:pStyle w:val="Nagwek1"/>
              <w:spacing w:line="27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Nadzorujący</w:t>
            </w:r>
          </w:p>
        </w:tc>
      </w:tr>
      <w:tr w:rsidR="005109E3" w:rsidTr="005109E3">
        <w:trPr>
          <w:trHeight w:val="108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E3" w:rsidRDefault="005109E3" w:rsidP="009640BD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3" w:rsidRDefault="00475EC6">
            <w:pPr>
              <w:pStyle w:val="Nagwek4"/>
              <w:spacing w:before="0" w:line="276" w:lineRule="auto"/>
              <w:jc w:val="center"/>
              <w:rPr>
                <w:rFonts w:eastAsia="Times New Roman"/>
                <w:b w:val="0"/>
                <w:color w:val="auto"/>
                <w:lang w:eastAsia="en-US"/>
              </w:rPr>
            </w:pPr>
            <w:r>
              <w:rPr>
                <w:rFonts w:eastAsia="Times New Roman"/>
                <w:b w:val="0"/>
                <w:color w:val="auto"/>
                <w:lang w:eastAsia="en-US"/>
              </w:rPr>
              <w:t>Sierpień-</w:t>
            </w:r>
            <w:r w:rsidR="005109E3">
              <w:rPr>
                <w:rFonts w:eastAsia="Times New Roman"/>
                <w:b w:val="0"/>
                <w:color w:val="auto"/>
                <w:lang w:eastAsia="en-US"/>
              </w:rPr>
              <w:t xml:space="preserve">Wrzesień 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3" w:rsidRDefault="005109E3" w:rsidP="000D494C">
            <w:pPr>
              <w:pStyle w:val="Akapitzlist"/>
              <w:numPr>
                <w:ilvl w:val="0"/>
                <w:numId w:val="4"/>
              </w:numPr>
              <w:spacing w:line="276" w:lineRule="auto"/>
              <w:ind w:left="355" w:hanging="284"/>
              <w:jc w:val="both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Sprawozdanie z realizacji Strategii Rozwoju Powiatu Goleniowskiego.</w:t>
            </w:r>
          </w:p>
          <w:p w:rsidR="005109E3" w:rsidRDefault="005109E3" w:rsidP="000D494C">
            <w:pPr>
              <w:pStyle w:val="Akapitzlist"/>
              <w:numPr>
                <w:ilvl w:val="0"/>
                <w:numId w:val="4"/>
              </w:numPr>
              <w:spacing w:line="276" w:lineRule="auto"/>
              <w:ind w:left="355" w:hanging="284"/>
              <w:jc w:val="both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Przygotowanie szkół do nowego roku szkolnego.</w:t>
            </w:r>
          </w:p>
          <w:p w:rsidR="005109E3" w:rsidRDefault="005109E3" w:rsidP="000D494C">
            <w:pPr>
              <w:pStyle w:val="Akapitzlist"/>
              <w:numPr>
                <w:ilvl w:val="0"/>
                <w:numId w:val="4"/>
              </w:numPr>
              <w:spacing w:line="276" w:lineRule="auto"/>
              <w:ind w:left="355" w:hanging="284"/>
              <w:jc w:val="both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Ocena sytuacji finansowej w oświacie Powiatu Goleniowskiego.</w:t>
            </w:r>
          </w:p>
          <w:p w:rsidR="005109E3" w:rsidRDefault="005109E3" w:rsidP="000D494C">
            <w:pPr>
              <w:pStyle w:val="Akapitzlist"/>
              <w:numPr>
                <w:ilvl w:val="0"/>
                <w:numId w:val="4"/>
              </w:numPr>
              <w:spacing w:line="276" w:lineRule="auto"/>
              <w:ind w:left="355" w:hanging="284"/>
              <w:jc w:val="both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Profile kształcenia w nowym roku szkolnym w szkołach prowadzonych przez Powiat Goleniowski.</w:t>
            </w:r>
          </w:p>
          <w:p w:rsidR="00F61A7D" w:rsidRDefault="00F61A7D" w:rsidP="000D494C">
            <w:pPr>
              <w:pStyle w:val="Akapitzlist"/>
              <w:spacing w:line="276" w:lineRule="auto"/>
              <w:ind w:left="355" w:hanging="284"/>
              <w:jc w:val="both"/>
              <w:rPr>
                <w:rFonts w:ascii="Bookman Old Style" w:hAnsi="Bookman Old Style"/>
                <w:lang w:eastAsia="en-US"/>
              </w:rPr>
            </w:pPr>
          </w:p>
          <w:p w:rsidR="00F61A7D" w:rsidRDefault="00F61A7D" w:rsidP="005109E3">
            <w:pPr>
              <w:pStyle w:val="Akapitzlist"/>
              <w:spacing w:line="276" w:lineRule="auto"/>
              <w:ind w:left="213" w:hanging="213"/>
              <w:rPr>
                <w:rFonts w:ascii="Bookman Old Style" w:hAnsi="Bookman Old Style"/>
                <w:lang w:eastAsia="en-US"/>
              </w:rPr>
            </w:pPr>
          </w:p>
          <w:p w:rsidR="005109E3" w:rsidRDefault="005109E3">
            <w:pPr>
              <w:spacing w:line="276" w:lineRule="auto"/>
              <w:ind w:left="355" w:hanging="355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3" w:rsidRDefault="005109E3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Dyrektor WRIP</w:t>
            </w:r>
          </w:p>
          <w:p w:rsidR="005109E3" w:rsidRDefault="005109E3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Dyrektor WO</w:t>
            </w:r>
          </w:p>
          <w:p w:rsidR="005109E3" w:rsidRDefault="005109E3" w:rsidP="005109E3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Dyrektor WO</w:t>
            </w:r>
          </w:p>
          <w:p w:rsidR="005109E3" w:rsidRDefault="005109E3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Dyrektor WO</w:t>
            </w:r>
          </w:p>
          <w:p w:rsidR="005109E3" w:rsidRDefault="005109E3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  <w:p w:rsidR="005109E3" w:rsidRDefault="005109E3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3" w:rsidRDefault="005109E3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Zarząd Powiatu</w:t>
            </w:r>
          </w:p>
          <w:p w:rsidR="005109E3" w:rsidRDefault="005109E3" w:rsidP="005109E3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Zarząd Powiatu</w:t>
            </w:r>
          </w:p>
          <w:p w:rsidR="005109E3" w:rsidRDefault="005109E3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Zarząd Powiatu</w:t>
            </w:r>
          </w:p>
          <w:p w:rsidR="005109E3" w:rsidRDefault="003974FC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Zarząd P</w:t>
            </w:r>
            <w:r w:rsidR="005109E3">
              <w:rPr>
                <w:rFonts w:ascii="Bookman Old Style" w:hAnsi="Bookman Old Style"/>
                <w:lang w:eastAsia="en-US"/>
              </w:rPr>
              <w:t>owiatu</w:t>
            </w:r>
          </w:p>
          <w:p w:rsidR="005109E3" w:rsidRDefault="005109E3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  <w:tr w:rsidR="005109E3" w:rsidTr="005109E3">
        <w:trPr>
          <w:trHeight w:val="12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E3" w:rsidRDefault="005109E3" w:rsidP="009640BD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3" w:rsidRDefault="007C26E9">
            <w:pPr>
              <w:pStyle w:val="Nagwek4"/>
              <w:spacing w:before="0" w:line="276" w:lineRule="auto"/>
              <w:jc w:val="center"/>
              <w:rPr>
                <w:rFonts w:eastAsia="Times New Roman"/>
                <w:b w:val="0"/>
                <w:color w:val="auto"/>
                <w:lang w:eastAsia="en-US"/>
              </w:rPr>
            </w:pPr>
            <w:r>
              <w:rPr>
                <w:rFonts w:eastAsia="Times New Roman"/>
                <w:b w:val="0"/>
                <w:color w:val="auto"/>
                <w:lang w:eastAsia="en-US"/>
              </w:rPr>
              <w:t>P</w:t>
            </w:r>
            <w:r w:rsidR="005109E3">
              <w:rPr>
                <w:rFonts w:eastAsia="Times New Roman"/>
                <w:b w:val="0"/>
                <w:color w:val="auto"/>
                <w:lang w:eastAsia="en-US"/>
              </w:rPr>
              <w:t>aździernik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3" w:rsidRDefault="00CC5A97" w:rsidP="00CE72E5">
            <w:pPr>
              <w:pStyle w:val="Akapitzlist"/>
              <w:numPr>
                <w:ilvl w:val="0"/>
                <w:numId w:val="7"/>
              </w:numPr>
              <w:spacing w:line="276" w:lineRule="auto"/>
              <w:ind w:left="355" w:hanging="284"/>
              <w:jc w:val="both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Sprawozdanie Zarządu P</w:t>
            </w:r>
            <w:r w:rsidR="005109E3">
              <w:rPr>
                <w:rFonts w:ascii="Bookman Old Style" w:hAnsi="Bookman Old Style"/>
                <w:lang w:eastAsia="en-US"/>
              </w:rPr>
              <w:t>owiatu z wykonania budżetu Powiatu Goleniowskiego za I półrocze 2012r.</w:t>
            </w:r>
          </w:p>
          <w:p w:rsidR="00406FEA" w:rsidRDefault="00406FEA" w:rsidP="00CE72E5">
            <w:pPr>
              <w:pStyle w:val="Akapitzlist"/>
              <w:numPr>
                <w:ilvl w:val="0"/>
                <w:numId w:val="7"/>
              </w:numPr>
              <w:spacing w:line="276" w:lineRule="auto"/>
              <w:ind w:left="355" w:hanging="284"/>
              <w:jc w:val="both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Informacja nt. funkcjonowania Spółki „Szpitalne Centrum Medyczne” w Goleniowie.</w:t>
            </w:r>
          </w:p>
          <w:p w:rsidR="00406FEA" w:rsidRDefault="00406FEA" w:rsidP="00CE72E5">
            <w:pPr>
              <w:pStyle w:val="Akapitzlist"/>
              <w:numPr>
                <w:ilvl w:val="0"/>
                <w:numId w:val="7"/>
              </w:numPr>
              <w:spacing w:line="276" w:lineRule="auto"/>
              <w:ind w:left="355" w:hanging="284"/>
              <w:jc w:val="both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Informacja nt. </w:t>
            </w:r>
            <w:r w:rsidR="00CC5A97">
              <w:rPr>
                <w:rFonts w:ascii="Bookman Old Style" w:hAnsi="Bookman Old Style"/>
                <w:lang w:eastAsia="en-US"/>
              </w:rPr>
              <w:t>czas</w:t>
            </w:r>
            <w:r>
              <w:rPr>
                <w:rFonts w:ascii="Bookman Old Style" w:hAnsi="Bookman Old Style"/>
                <w:lang w:eastAsia="en-US"/>
              </w:rPr>
              <w:t xml:space="preserve"> oczeki</w:t>
            </w:r>
            <w:r w:rsidR="00CC5A97">
              <w:rPr>
                <w:rFonts w:ascii="Bookman Old Style" w:hAnsi="Bookman Old Style"/>
                <w:lang w:eastAsia="en-US"/>
              </w:rPr>
              <w:t>wania pacjentów i dostępności do specjalistów opieki ambulatoryjnej w Powiecie Goleniowskim.</w:t>
            </w:r>
          </w:p>
          <w:p w:rsidR="00406FEA" w:rsidRPr="000D494C" w:rsidRDefault="000D494C" w:rsidP="00CE72E5">
            <w:pPr>
              <w:pStyle w:val="Akapitzlist"/>
              <w:numPr>
                <w:ilvl w:val="0"/>
                <w:numId w:val="7"/>
              </w:numPr>
              <w:spacing w:line="276" w:lineRule="auto"/>
              <w:ind w:left="355" w:hanging="284"/>
              <w:jc w:val="both"/>
              <w:rPr>
                <w:rFonts w:ascii="Bookman Old Style" w:hAnsi="Bookman Old Style"/>
                <w:lang w:eastAsia="en-US"/>
              </w:rPr>
            </w:pPr>
            <w:r w:rsidRPr="000D494C">
              <w:rPr>
                <w:rFonts w:ascii="Bookman Old Style" w:hAnsi="Bookman Old Style"/>
                <w:lang w:eastAsia="en-US"/>
              </w:rPr>
              <w:t xml:space="preserve"> </w:t>
            </w:r>
            <w:r w:rsidR="00406FEA" w:rsidRPr="000D494C">
              <w:rPr>
                <w:rFonts w:ascii="Bookman Old Style" w:hAnsi="Bookman Old Style"/>
                <w:lang w:eastAsia="en-US"/>
              </w:rPr>
              <w:t>Sprawozdanie nt. pozyskanych środków pomocowych za I półrocze 2012r.</w:t>
            </w:r>
          </w:p>
          <w:p w:rsidR="00406FEA" w:rsidRDefault="00406FEA" w:rsidP="00CE72E5">
            <w:pPr>
              <w:pStyle w:val="Akapitzlist"/>
              <w:numPr>
                <w:ilvl w:val="0"/>
                <w:numId w:val="7"/>
              </w:numPr>
              <w:spacing w:line="276" w:lineRule="auto"/>
              <w:ind w:left="355" w:hanging="284"/>
              <w:jc w:val="both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Informacja Przewodniczącego Rady z analizy oświadczeń majątkowych radnych Rady Powiatu.</w:t>
            </w:r>
          </w:p>
          <w:p w:rsidR="00406FEA" w:rsidRDefault="00406FEA" w:rsidP="00CE72E5">
            <w:pPr>
              <w:pStyle w:val="Akapitzlist"/>
              <w:numPr>
                <w:ilvl w:val="0"/>
                <w:numId w:val="7"/>
              </w:numPr>
              <w:spacing w:line="276" w:lineRule="auto"/>
              <w:ind w:left="355" w:hanging="284"/>
              <w:jc w:val="both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Informacja Starosty Goleniowskiego z analizy oświadczeń majątkowych wicestarosty, członków zarządu, sekretarza, skarbnika, kierowników jednostek organizacyjnych itp.</w:t>
            </w:r>
          </w:p>
          <w:p w:rsidR="000D494C" w:rsidRDefault="000D494C" w:rsidP="00CE72E5">
            <w:pPr>
              <w:pStyle w:val="Akapitzlist"/>
              <w:spacing w:line="276" w:lineRule="auto"/>
              <w:ind w:left="355" w:hanging="284"/>
              <w:rPr>
                <w:rFonts w:ascii="Bookman Old Style" w:hAnsi="Bookman Old Style"/>
                <w:lang w:eastAsia="en-US"/>
              </w:rPr>
            </w:pPr>
          </w:p>
          <w:p w:rsidR="000D494C" w:rsidRPr="000D494C" w:rsidRDefault="000D494C" w:rsidP="000D494C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</w:p>
          <w:p w:rsidR="005109E3" w:rsidRDefault="005109E3">
            <w:pPr>
              <w:pStyle w:val="Akapitzlist"/>
              <w:spacing w:line="276" w:lineRule="auto"/>
              <w:ind w:left="71" w:hanging="71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3" w:rsidRDefault="005109E3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Skarbnik Powiatu</w:t>
            </w:r>
          </w:p>
          <w:p w:rsidR="005109E3" w:rsidRDefault="005109E3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  <w:p w:rsidR="00406FEA" w:rsidRDefault="00406FEA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Prezes Spółki</w:t>
            </w:r>
          </w:p>
          <w:p w:rsidR="00406FEA" w:rsidRDefault="00406FEA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  <w:p w:rsidR="00406FEA" w:rsidRDefault="00CC5A97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Podinspektor ds. Ochrony Zdrowia</w:t>
            </w:r>
          </w:p>
          <w:p w:rsidR="00406FEA" w:rsidRDefault="00CC5A97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D</w:t>
            </w:r>
            <w:r w:rsidR="00406FEA">
              <w:rPr>
                <w:rFonts w:ascii="Bookman Old Style" w:hAnsi="Bookman Old Style"/>
                <w:lang w:eastAsia="en-US"/>
              </w:rPr>
              <w:t>yrektor WRIP</w:t>
            </w:r>
          </w:p>
          <w:p w:rsidR="00406FEA" w:rsidRDefault="00406FEA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  <w:p w:rsidR="00406FEA" w:rsidRDefault="00406FEA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Przewodniczący Rady</w:t>
            </w:r>
          </w:p>
          <w:p w:rsidR="00406FEA" w:rsidRDefault="00406FEA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  <w:p w:rsidR="005109E3" w:rsidRDefault="00406FE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Sekretarz </w:t>
            </w:r>
            <w:r w:rsidR="005109E3">
              <w:rPr>
                <w:rFonts w:ascii="Bookman Old Style" w:hAnsi="Bookman Old Style"/>
                <w:lang w:eastAsia="en-US"/>
              </w:rPr>
              <w:t xml:space="preserve"> 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3" w:rsidRDefault="005109E3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Zarząd Powiatu</w:t>
            </w:r>
          </w:p>
          <w:p w:rsidR="005109E3" w:rsidRDefault="005109E3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</w:p>
          <w:p w:rsidR="00406FEA" w:rsidRDefault="00406FEA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</w:p>
          <w:p w:rsidR="00406FEA" w:rsidRDefault="00406FEA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</w:p>
          <w:p w:rsidR="00406FEA" w:rsidRDefault="003C763A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Zarząd Powiatu</w:t>
            </w:r>
          </w:p>
          <w:p w:rsidR="00406FEA" w:rsidRDefault="00406FEA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</w:p>
          <w:p w:rsidR="00406FEA" w:rsidRDefault="003C763A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Zarząd Powiatu</w:t>
            </w:r>
          </w:p>
          <w:p w:rsidR="003C763A" w:rsidRDefault="003C763A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</w:p>
          <w:p w:rsidR="003C763A" w:rsidRDefault="003C763A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</w:p>
          <w:p w:rsidR="003C763A" w:rsidRDefault="003C763A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</w:p>
          <w:p w:rsidR="003C763A" w:rsidRDefault="003C763A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Starosta</w:t>
            </w:r>
          </w:p>
        </w:tc>
      </w:tr>
      <w:tr w:rsidR="005109E3" w:rsidTr="005109E3">
        <w:trPr>
          <w:trHeight w:val="12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E3" w:rsidRDefault="005109E3" w:rsidP="009640BD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3" w:rsidRDefault="005109E3">
            <w:pPr>
              <w:pStyle w:val="Nagwek4"/>
              <w:spacing w:before="0" w:line="276" w:lineRule="auto"/>
              <w:jc w:val="center"/>
              <w:rPr>
                <w:rFonts w:eastAsia="Times New Roman"/>
                <w:b w:val="0"/>
                <w:color w:val="auto"/>
                <w:lang w:eastAsia="en-US"/>
              </w:rPr>
            </w:pPr>
            <w:r>
              <w:rPr>
                <w:rFonts w:eastAsia="Times New Roman"/>
                <w:b w:val="0"/>
                <w:color w:val="auto"/>
                <w:lang w:eastAsia="en-US"/>
              </w:rPr>
              <w:t>Listopad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3" w:rsidRPr="000D494C" w:rsidRDefault="005109E3" w:rsidP="00CE72E5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55" w:hanging="284"/>
              <w:jc w:val="both"/>
              <w:rPr>
                <w:rFonts w:ascii="Bookman Old Style" w:hAnsi="Bookman Old Style"/>
                <w:lang w:eastAsia="en-US"/>
              </w:rPr>
            </w:pPr>
            <w:r w:rsidRPr="000D494C">
              <w:rPr>
                <w:rFonts w:ascii="Bookman Old Style" w:hAnsi="Bookman Old Style"/>
                <w:lang w:eastAsia="en-US"/>
              </w:rPr>
              <w:t xml:space="preserve">Sprawozdanie z realizacji </w:t>
            </w:r>
            <w:r w:rsidR="00CC5A97" w:rsidRPr="000D494C">
              <w:rPr>
                <w:rFonts w:ascii="Bookman Old Style" w:hAnsi="Bookman Old Style"/>
                <w:lang w:eastAsia="en-US"/>
              </w:rPr>
              <w:t>zadań inwestycyjnych i remontowych na terenie Powiatu Goleniowskiego.</w:t>
            </w:r>
            <w:r w:rsidRPr="000D494C">
              <w:rPr>
                <w:rFonts w:ascii="Bookman Old Style" w:hAnsi="Bookman Old Style"/>
                <w:lang w:eastAsia="en-US"/>
              </w:rPr>
              <w:t xml:space="preserve"> </w:t>
            </w:r>
          </w:p>
          <w:p w:rsidR="00CC5A97" w:rsidRPr="000D494C" w:rsidRDefault="00CC5A97" w:rsidP="00CE72E5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55" w:hanging="284"/>
              <w:jc w:val="both"/>
              <w:rPr>
                <w:rFonts w:ascii="Bookman Old Style" w:hAnsi="Bookman Old Style"/>
                <w:lang w:eastAsia="en-US"/>
              </w:rPr>
            </w:pPr>
            <w:r w:rsidRPr="000D494C">
              <w:rPr>
                <w:rFonts w:ascii="Bookman Old Style" w:hAnsi="Bookman Old Style"/>
                <w:lang w:eastAsia="en-US"/>
              </w:rPr>
              <w:t>Omówienie wyników maturalnych za rok szkolny 2011-2012</w:t>
            </w:r>
          </w:p>
          <w:p w:rsidR="005109E3" w:rsidRDefault="00842054" w:rsidP="00CE72E5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55" w:hanging="284"/>
              <w:jc w:val="both"/>
              <w:rPr>
                <w:rFonts w:ascii="Bookman Old Style" w:hAnsi="Bookman Old Style"/>
                <w:lang w:eastAsia="en-US"/>
              </w:rPr>
            </w:pPr>
            <w:r w:rsidRPr="000D494C">
              <w:rPr>
                <w:rFonts w:ascii="Bookman Old Style" w:hAnsi="Bookman Old Style"/>
                <w:lang w:eastAsia="en-US"/>
              </w:rPr>
              <w:t>Ocena stanu gospodarki wodnej i stanu powodziowego powiatu Goleniowskiego.</w:t>
            </w:r>
          </w:p>
          <w:p w:rsidR="00C260E0" w:rsidRPr="000D494C" w:rsidRDefault="00C260E0" w:rsidP="00CE72E5">
            <w:pPr>
              <w:pStyle w:val="Akapitzlist"/>
              <w:numPr>
                <w:ilvl w:val="0"/>
                <w:numId w:val="12"/>
              </w:numPr>
              <w:spacing w:line="276" w:lineRule="auto"/>
              <w:ind w:left="355" w:hanging="284"/>
              <w:jc w:val="both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Aktualizacja Programu Ochrony Środowiska i Prognoza Oddziaływania.</w:t>
            </w:r>
          </w:p>
          <w:p w:rsidR="00F61A7D" w:rsidRDefault="00BB2D50" w:rsidP="00CE72E5">
            <w:pPr>
              <w:pStyle w:val="Akapitzlist"/>
              <w:spacing w:line="276" w:lineRule="auto"/>
              <w:ind w:left="355" w:hanging="355"/>
              <w:jc w:val="both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 5.Roczny program współpracy Powiatu Goleniowskiego z organizacjami pozarządowymi oraz innymi podmiotami prowadzącymi działalność pożytku publicznego na rok 2012.</w:t>
            </w:r>
          </w:p>
          <w:p w:rsidR="000D494C" w:rsidRDefault="000D494C">
            <w:pPr>
              <w:pStyle w:val="Akapitzlist"/>
              <w:spacing w:line="276" w:lineRule="auto"/>
              <w:ind w:left="355" w:hanging="355"/>
              <w:rPr>
                <w:rFonts w:ascii="Bookman Old Style" w:hAnsi="Bookman Old Style"/>
                <w:lang w:eastAsia="en-US"/>
              </w:rPr>
            </w:pPr>
          </w:p>
          <w:p w:rsidR="00F61A7D" w:rsidRDefault="00F61A7D">
            <w:pPr>
              <w:pStyle w:val="Akapitzlist"/>
              <w:spacing w:line="276" w:lineRule="auto"/>
              <w:ind w:left="355" w:hanging="355"/>
              <w:rPr>
                <w:rFonts w:ascii="Bookman Old Style" w:hAnsi="Bookman Old Style"/>
                <w:lang w:eastAsia="en-US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3" w:rsidRDefault="00CC5A97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Dyrektor</w:t>
            </w:r>
            <w:r w:rsidR="005109E3">
              <w:rPr>
                <w:rFonts w:ascii="Bookman Old Style" w:hAnsi="Bookman Old Style"/>
                <w:lang w:eastAsia="en-US"/>
              </w:rPr>
              <w:t xml:space="preserve"> WRIP</w:t>
            </w:r>
          </w:p>
          <w:p w:rsidR="00CC5A97" w:rsidRDefault="00CC5A97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  <w:p w:rsidR="005109E3" w:rsidRDefault="00CC5A97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Wydział Oświaty</w:t>
            </w:r>
          </w:p>
          <w:p w:rsidR="00842054" w:rsidRDefault="00842054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Dyrektor WOŚRL</w:t>
            </w:r>
          </w:p>
          <w:p w:rsidR="00C260E0" w:rsidRDefault="00C260E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  <w:p w:rsidR="00C260E0" w:rsidRDefault="00C260E0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Dyrektor WOŚRL</w:t>
            </w:r>
          </w:p>
          <w:p w:rsidR="00BB2D50" w:rsidRDefault="006F0B29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Sekretarz Powiatu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3" w:rsidRDefault="005109E3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Zarząd Powiatu</w:t>
            </w:r>
          </w:p>
          <w:p w:rsidR="00CC5A97" w:rsidRDefault="00CC5A97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</w:p>
          <w:p w:rsidR="005109E3" w:rsidRDefault="003C763A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Zarząd Powiatu</w:t>
            </w:r>
          </w:p>
          <w:p w:rsidR="00842054" w:rsidRDefault="00842054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Zarząd Powiatu</w:t>
            </w:r>
          </w:p>
          <w:p w:rsidR="00C260E0" w:rsidRDefault="00C260E0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</w:p>
          <w:p w:rsidR="00C260E0" w:rsidRDefault="00C260E0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Zarząd Powiatu</w:t>
            </w:r>
          </w:p>
          <w:p w:rsidR="00BB2D50" w:rsidRDefault="00BB2D50">
            <w:pPr>
              <w:spacing w:line="276" w:lineRule="auto"/>
              <w:ind w:left="-70" w:right="-70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Zarząd powiatu</w:t>
            </w:r>
          </w:p>
        </w:tc>
      </w:tr>
      <w:tr w:rsidR="005109E3" w:rsidTr="005109E3">
        <w:trPr>
          <w:trHeight w:val="22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09E3" w:rsidRDefault="005109E3" w:rsidP="009640BD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09E3" w:rsidRDefault="005109E3">
            <w:pPr>
              <w:spacing w:line="27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grudzień</w:t>
            </w:r>
          </w:p>
        </w:tc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09E3" w:rsidRPr="000D494C" w:rsidRDefault="005109E3" w:rsidP="00CE72E5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55" w:hanging="284"/>
              <w:jc w:val="both"/>
              <w:rPr>
                <w:rFonts w:ascii="Bookman Old Style" w:hAnsi="Bookman Old Style"/>
                <w:lang w:eastAsia="en-US"/>
              </w:rPr>
            </w:pPr>
            <w:r w:rsidRPr="000D494C">
              <w:rPr>
                <w:rFonts w:ascii="Bookman Old Style" w:hAnsi="Bookman Old Style"/>
                <w:lang w:eastAsia="en-US"/>
              </w:rPr>
              <w:t>Uchwalenie budżet</w:t>
            </w:r>
            <w:r w:rsidR="00842054" w:rsidRPr="000D494C">
              <w:rPr>
                <w:rFonts w:ascii="Bookman Old Style" w:hAnsi="Bookman Old Style"/>
                <w:lang w:eastAsia="en-US"/>
              </w:rPr>
              <w:t>u Powiatu Goleniowskiego na 2013</w:t>
            </w:r>
            <w:r w:rsidRPr="000D494C">
              <w:rPr>
                <w:rFonts w:ascii="Bookman Old Style" w:hAnsi="Bookman Old Style"/>
                <w:lang w:eastAsia="en-US"/>
              </w:rPr>
              <w:t>r.</w:t>
            </w:r>
          </w:p>
          <w:p w:rsidR="005109E3" w:rsidRPr="000D494C" w:rsidRDefault="00842054" w:rsidP="00CE72E5">
            <w:pPr>
              <w:pStyle w:val="Akapitzlist"/>
              <w:numPr>
                <w:ilvl w:val="0"/>
                <w:numId w:val="10"/>
              </w:numPr>
              <w:spacing w:line="276" w:lineRule="auto"/>
              <w:ind w:left="355" w:hanging="284"/>
              <w:jc w:val="both"/>
              <w:rPr>
                <w:rFonts w:ascii="Bookman Old Style" w:hAnsi="Bookman Old Style"/>
                <w:lang w:eastAsia="en-US"/>
              </w:rPr>
            </w:pPr>
            <w:r w:rsidRPr="000D494C">
              <w:rPr>
                <w:rFonts w:ascii="Bookman Old Style" w:hAnsi="Bookman Old Style"/>
                <w:lang w:eastAsia="en-US"/>
              </w:rPr>
              <w:t>Uchwalenie Planu Pracy Rady Powiatu w Goleniowie na I półrocze 2013r.</w:t>
            </w:r>
          </w:p>
          <w:p w:rsidR="005109E3" w:rsidRDefault="005109E3" w:rsidP="00CE72E5">
            <w:pPr>
              <w:spacing w:line="276" w:lineRule="auto"/>
              <w:ind w:left="355" w:hanging="355"/>
              <w:jc w:val="both"/>
              <w:rPr>
                <w:rFonts w:ascii="Bookman Old Style" w:hAnsi="Bookman Old Style"/>
                <w:lang w:eastAsia="en-US"/>
              </w:rPr>
            </w:pPr>
          </w:p>
          <w:p w:rsidR="005109E3" w:rsidRDefault="005109E3" w:rsidP="00CE72E5">
            <w:pPr>
              <w:spacing w:line="276" w:lineRule="auto"/>
              <w:jc w:val="both"/>
              <w:rPr>
                <w:rFonts w:ascii="Bookman Old Style" w:hAnsi="Bookman Old Style"/>
                <w:lang w:eastAsia="en-US"/>
              </w:rPr>
            </w:pPr>
          </w:p>
          <w:p w:rsidR="005109E3" w:rsidRDefault="005109E3">
            <w:pPr>
              <w:spacing w:line="276" w:lineRule="auto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ab/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3" w:rsidRDefault="005109E3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 xml:space="preserve">Skarbnik Powiatu </w:t>
            </w:r>
          </w:p>
          <w:p w:rsidR="005109E3" w:rsidRDefault="00842054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Przewodniczący Rady</w:t>
            </w:r>
          </w:p>
        </w:tc>
        <w:tc>
          <w:tcPr>
            <w:tcW w:w="2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09E3" w:rsidRDefault="005109E3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lang w:eastAsia="en-US"/>
              </w:rPr>
              <w:t>Zarząd Powiatu</w:t>
            </w:r>
          </w:p>
          <w:p w:rsidR="005109E3" w:rsidRDefault="005109E3">
            <w:pPr>
              <w:spacing w:line="276" w:lineRule="auto"/>
              <w:jc w:val="center"/>
              <w:rPr>
                <w:rFonts w:ascii="Bookman Old Style" w:hAnsi="Bookman Old Style"/>
                <w:lang w:eastAsia="en-US"/>
              </w:rPr>
            </w:pPr>
          </w:p>
        </w:tc>
      </w:tr>
    </w:tbl>
    <w:p w:rsidR="005109E3" w:rsidRDefault="005109E3" w:rsidP="005109E3"/>
    <w:p w:rsidR="005109E3" w:rsidRDefault="005109E3" w:rsidP="005109E3">
      <w:pPr>
        <w:spacing w:line="360" w:lineRule="auto"/>
        <w:rPr>
          <w:sz w:val="28"/>
        </w:rPr>
      </w:pPr>
    </w:p>
    <w:p w:rsidR="005109E3" w:rsidRDefault="005109E3" w:rsidP="005109E3"/>
    <w:p w:rsidR="00F53946" w:rsidRDefault="00671E4D"/>
    <w:sectPr w:rsidR="00F53946" w:rsidSect="000D494C">
      <w:headerReference w:type="default" r:id="rId7"/>
      <w:pgSz w:w="16838" w:h="11906" w:orient="landscape"/>
      <w:pgMar w:top="56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E4D" w:rsidRDefault="00671E4D" w:rsidP="00F61A7D">
      <w:r>
        <w:separator/>
      </w:r>
    </w:p>
  </w:endnote>
  <w:endnote w:type="continuationSeparator" w:id="0">
    <w:p w:rsidR="00671E4D" w:rsidRDefault="00671E4D" w:rsidP="00F61A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E4D" w:rsidRDefault="00671E4D" w:rsidP="00F61A7D">
      <w:r>
        <w:separator/>
      </w:r>
    </w:p>
  </w:footnote>
  <w:footnote w:type="continuationSeparator" w:id="0">
    <w:p w:rsidR="00671E4D" w:rsidRDefault="00671E4D" w:rsidP="00F61A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A7D" w:rsidRDefault="00F61A7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943B6"/>
    <w:multiLevelType w:val="hybridMultilevel"/>
    <w:tmpl w:val="52AAA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E10C1"/>
    <w:multiLevelType w:val="hybridMultilevel"/>
    <w:tmpl w:val="CD6AF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C0943"/>
    <w:multiLevelType w:val="hybridMultilevel"/>
    <w:tmpl w:val="D70A3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3B0A11"/>
    <w:multiLevelType w:val="hybridMultilevel"/>
    <w:tmpl w:val="A5FC39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6815FE"/>
    <w:multiLevelType w:val="hybridMultilevel"/>
    <w:tmpl w:val="C4404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0E4CAC"/>
    <w:multiLevelType w:val="hybridMultilevel"/>
    <w:tmpl w:val="9426E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B07019"/>
    <w:multiLevelType w:val="hybridMultilevel"/>
    <w:tmpl w:val="68DADB6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1B3AC2"/>
    <w:multiLevelType w:val="hybridMultilevel"/>
    <w:tmpl w:val="7BF83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3226E3"/>
    <w:multiLevelType w:val="hybridMultilevel"/>
    <w:tmpl w:val="3EA0F1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1C450B"/>
    <w:multiLevelType w:val="hybridMultilevel"/>
    <w:tmpl w:val="A5F8CB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A84A3C"/>
    <w:multiLevelType w:val="singleLevel"/>
    <w:tmpl w:val="33E2BE72"/>
    <w:lvl w:ilvl="0">
      <w:start w:val="1"/>
      <w:numFmt w:val="decimal"/>
      <w:lvlText w:val="%1."/>
      <w:lvlJc w:val="left"/>
      <w:pPr>
        <w:tabs>
          <w:tab w:val="num" w:pos="350"/>
        </w:tabs>
        <w:ind w:left="350" w:hanging="360"/>
      </w:pPr>
    </w:lvl>
  </w:abstractNum>
  <w:abstractNum w:abstractNumId="11">
    <w:nsid w:val="785525E1"/>
    <w:multiLevelType w:val="hybridMultilevel"/>
    <w:tmpl w:val="ABFA31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</w:num>
  <w:num w:numId="2">
    <w:abstractNumId w:val="8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11"/>
  </w:num>
  <w:num w:numId="8">
    <w:abstractNumId w:val="0"/>
  </w:num>
  <w:num w:numId="9">
    <w:abstractNumId w:val="9"/>
  </w:num>
  <w:num w:numId="10">
    <w:abstractNumId w:val="2"/>
  </w:num>
  <w:num w:numId="11">
    <w:abstractNumId w:val="6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09E3"/>
    <w:rsid w:val="00057FD7"/>
    <w:rsid w:val="000D494C"/>
    <w:rsid w:val="003974FC"/>
    <w:rsid w:val="003C763A"/>
    <w:rsid w:val="00406FEA"/>
    <w:rsid w:val="00454759"/>
    <w:rsid w:val="00475EC6"/>
    <w:rsid w:val="00501898"/>
    <w:rsid w:val="005109E3"/>
    <w:rsid w:val="00541AFD"/>
    <w:rsid w:val="0054437E"/>
    <w:rsid w:val="005D75F5"/>
    <w:rsid w:val="00671E4D"/>
    <w:rsid w:val="006F0B29"/>
    <w:rsid w:val="007C26E9"/>
    <w:rsid w:val="00842054"/>
    <w:rsid w:val="00BA2A7B"/>
    <w:rsid w:val="00BB2D50"/>
    <w:rsid w:val="00C260E0"/>
    <w:rsid w:val="00CC5A97"/>
    <w:rsid w:val="00CE72E5"/>
    <w:rsid w:val="00F61A7D"/>
    <w:rsid w:val="00F729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0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09E3"/>
    <w:pPr>
      <w:keepNext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link w:val="Nagwek2Znak"/>
    <w:unhideWhenUsed/>
    <w:qFormat/>
    <w:rsid w:val="005109E3"/>
    <w:pPr>
      <w:keepNext/>
      <w:jc w:val="center"/>
      <w:outlineLvl w:val="1"/>
    </w:pPr>
    <w:rPr>
      <w:b/>
      <w:sz w:val="26"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5109E3"/>
    <w:pPr>
      <w:keepNext/>
      <w:outlineLvl w:val="2"/>
    </w:pPr>
    <w:rPr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109E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09E3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109E3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109E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109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109E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61A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1A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F61A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61A7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6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428</Words>
  <Characters>2573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9</cp:revision>
  <cp:lastPrinted>2012-06-05T07:08:00Z</cp:lastPrinted>
  <dcterms:created xsi:type="dcterms:W3CDTF">2012-06-04T11:57:00Z</dcterms:created>
  <dcterms:modified xsi:type="dcterms:W3CDTF">2012-06-06T08:12:00Z</dcterms:modified>
</cp:coreProperties>
</file>